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3D" w:rsidRDefault="00174E3D" w:rsidP="002F3005"/>
    <w:p w:rsidR="00DB43D5" w:rsidRPr="009A71AF" w:rsidRDefault="00DB43D5" w:rsidP="00DB43D5">
      <w:pPr>
        <w:shd w:val="clear" w:color="auto" w:fill="FFFFFF"/>
        <w:spacing w:line="543" w:lineRule="atLeast"/>
        <w:outlineLvl w:val="1"/>
        <w:rPr>
          <w:rFonts w:ascii="Arial" w:hAnsi="Arial" w:cs="Arial"/>
          <w:b/>
          <w:bCs/>
          <w:caps/>
          <w:spacing w:val="7"/>
          <w:sz w:val="32"/>
          <w:szCs w:val="32"/>
        </w:rPr>
      </w:pPr>
      <w:proofErr w:type="gramStart"/>
      <w:r w:rsidRPr="009A71AF">
        <w:rPr>
          <w:rFonts w:ascii="Arial" w:hAnsi="Arial" w:cs="Arial"/>
          <w:b/>
          <w:bCs/>
          <w:caps/>
          <w:spacing w:val="7"/>
          <w:sz w:val="32"/>
          <w:szCs w:val="32"/>
        </w:rPr>
        <w:t>KONKURS  ZA</w:t>
      </w:r>
      <w:proofErr w:type="gramEnd"/>
      <w:r w:rsidRPr="009A71AF">
        <w:rPr>
          <w:rFonts w:ascii="Arial" w:hAnsi="Arial" w:cs="Arial"/>
          <w:b/>
          <w:bCs/>
          <w:caps/>
          <w:spacing w:val="7"/>
          <w:sz w:val="32"/>
          <w:szCs w:val="32"/>
        </w:rPr>
        <w:t xml:space="preserve"> UPIS na MASTER STUDIJE, STUDIJSKI PROGRAM  grafički  dizajn i modni dizajn</w:t>
      </w:r>
    </w:p>
    <w:p w:rsidR="00DB43D5" w:rsidRPr="00DB43D5" w:rsidRDefault="00DB43D5" w:rsidP="00DB43D5">
      <w:pPr>
        <w:shd w:val="clear" w:color="auto" w:fill="FFFFFF"/>
        <w:spacing w:line="367" w:lineRule="atLeast"/>
        <w:rPr>
          <w:rFonts w:ascii="Arial" w:hAnsi="Arial" w:cs="Arial"/>
          <w:spacing w:val="7"/>
          <w:szCs w:val="24"/>
        </w:rPr>
      </w:pPr>
    </w:p>
    <w:p w:rsidR="00DB43D5" w:rsidRPr="009A71AF" w:rsidRDefault="00DB43D5" w:rsidP="00DB43D5">
      <w:pPr>
        <w:shd w:val="clear" w:color="auto" w:fill="FFFFFF"/>
        <w:spacing w:line="367" w:lineRule="atLeast"/>
        <w:rPr>
          <w:rFonts w:ascii="Arial Narrow" w:hAnsi="Arial Narrow"/>
          <w:i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Fakultet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za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dizajn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multimediju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> 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Univerziteta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Donja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Gorica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raspisuje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konkurs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za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upis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na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master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studije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,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studijski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program </w:t>
      </w:r>
      <w:proofErr w:type="spellStart"/>
      <w:r w:rsidR="009A71AF">
        <w:rPr>
          <w:rFonts w:ascii="Arial Narrow" w:hAnsi="Arial Narrow"/>
          <w:b/>
          <w:i/>
          <w:spacing w:val="7"/>
          <w:sz w:val="22"/>
          <w:szCs w:val="22"/>
        </w:rPr>
        <w:t>Grafički</w:t>
      </w:r>
      <w:proofErr w:type="spellEnd"/>
      <w:r w:rsid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="009A71AF">
        <w:rPr>
          <w:rFonts w:ascii="Arial Narrow" w:hAnsi="Arial Narrow"/>
          <w:b/>
          <w:i/>
          <w:spacing w:val="7"/>
          <w:sz w:val="22"/>
          <w:szCs w:val="22"/>
        </w:rPr>
        <w:t>dizajn</w:t>
      </w:r>
      <w:proofErr w:type="spellEnd"/>
      <w:r w:rsid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="009A71AF">
        <w:rPr>
          <w:rFonts w:ascii="Arial Narrow" w:hAnsi="Arial Narrow"/>
          <w:b/>
          <w:i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Modni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dizajn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, u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dvogodiš</w:t>
      </w:r>
      <w:r w:rsidRPr="009A71AF">
        <w:rPr>
          <w:rFonts w:ascii="Arial Narrow" w:hAnsi="Arial Narrow"/>
          <w:i/>
          <w:spacing w:val="7"/>
          <w:sz w:val="22"/>
          <w:szCs w:val="22"/>
        </w:rPr>
        <w:t>njem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trajanju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,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obima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120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ECTS.</w:t>
      </w:r>
      <w:r w:rsidR="00C5420B" w:rsidRPr="009A71AF">
        <w:rPr>
          <w:rFonts w:ascii="Arial Narrow" w:hAnsi="Arial Narrow"/>
          <w:i/>
          <w:spacing w:val="7"/>
          <w:sz w:val="22"/>
          <w:szCs w:val="22"/>
        </w:rPr>
        <w:t>Zvanje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magistra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ostvaruje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student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koji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uz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prethodno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ostvarenih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180 ECTS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kredita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tokom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dvije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godine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ostvari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još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 xml:space="preserve"> 120 ECTS </w:t>
      </w:r>
      <w:proofErr w:type="spellStart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kredita</w:t>
      </w:r>
      <w:proofErr w:type="spellEnd"/>
      <w:r w:rsidR="00C5420B" w:rsidRPr="009A71AF">
        <w:rPr>
          <w:rFonts w:ascii="Arial Narrow" w:hAnsi="Arial Narrow"/>
          <w:i/>
          <w:spacing w:val="7"/>
          <w:sz w:val="22"/>
          <w:szCs w:val="22"/>
        </w:rPr>
        <w:t>.</w:t>
      </w:r>
    </w:p>
    <w:p w:rsidR="00C5420B" w:rsidRPr="009A71AF" w:rsidRDefault="00C5420B" w:rsidP="00DB43D5">
      <w:pPr>
        <w:shd w:val="clear" w:color="auto" w:fill="FFFFFF"/>
        <w:spacing w:line="367" w:lineRule="atLeast"/>
        <w:rPr>
          <w:rFonts w:ascii="Arial Narrow" w:hAnsi="Arial Narrow"/>
          <w:b/>
          <w:i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Upisom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proofErr w:type="gramStart"/>
      <w:r w:rsidRPr="009A71AF">
        <w:rPr>
          <w:rFonts w:ascii="Arial Narrow" w:hAnsi="Arial Narrow"/>
          <w:i/>
          <w:spacing w:val="7"/>
          <w:sz w:val="22"/>
          <w:szCs w:val="22"/>
        </w:rPr>
        <w:t>na</w:t>
      </w:r>
      <w:proofErr w:type="spellEnd"/>
      <w:proofErr w:type="gram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postdiplomske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(master)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studije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, student se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opredjeljuje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za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 xml:space="preserve"> program/</w:t>
      </w:r>
      <w:proofErr w:type="spellStart"/>
      <w:r w:rsidRPr="009A71AF">
        <w:rPr>
          <w:rFonts w:ascii="Arial Narrow" w:hAnsi="Arial Narrow"/>
          <w:i/>
          <w:spacing w:val="7"/>
          <w:sz w:val="22"/>
          <w:szCs w:val="22"/>
        </w:rPr>
        <w:t>modul</w:t>
      </w:r>
      <w:proofErr w:type="spellEnd"/>
      <w:r w:rsidRPr="009A71AF">
        <w:rPr>
          <w:rFonts w:ascii="Arial Narrow" w:hAnsi="Arial Narrow"/>
          <w:i/>
          <w:spacing w:val="7"/>
          <w:sz w:val="22"/>
          <w:szCs w:val="22"/>
        </w:rPr>
        <w:t>, (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grafički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ili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modni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b/>
          <w:i/>
          <w:spacing w:val="7"/>
          <w:sz w:val="22"/>
          <w:szCs w:val="22"/>
        </w:rPr>
        <w:t>dizajn</w:t>
      </w:r>
      <w:proofErr w:type="spellEnd"/>
      <w:r w:rsidRPr="009A71AF">
        <w:rPr>
          <w:rFonts w:ascii="Arial Narrow" w:hAnsi="Arial Narrow"/>
          <w:b/>
          <w:i/>
          <w:spacing w:val="7"/>
          <w:sz w:val="22"/>
          <w:szCs w:val="22"/>
        </w:rPr>
        <w:t>).</w:t>
      </w:r>
    </w:p>
    <w:p w:rsidR="00C5420B" w:rsidRPr="009A71AF" w:rsidRDefault="00C5420B" w:rsidP="00DB43D5">
      <w:pPr>
        <w:shd w:val="clear" w:color="auto" w:fill="FFFFFF"/>
        <w:spacing w:line="367" w:lineRule="atLeast"/>
        <w:rPr>
          <w:rFonts w:ascii="Arial Narrow" w:hAnsi="Arial Narrow"/>
          <w:b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Okončanjem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postdilomskih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Fakultetu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dizajn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multimediju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, student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stiče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akademski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naziv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proofErr w:type="gramStart"/>
      <w:r w:rsidRPr="009A71AF">
        <w:rPr>
          <w:rFonts w:ascii="Arial Narrow" w:hAnsi="Arial Narrow"/>
          <w:spacing w:val="7"/>
          <w:sz w:val="22"/>
          <w:szCs w:val="22"/>
        </w:rPr>
        <w:t>magistra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(</w:t>
      </w:r>
      <w:proofErr w:type="spellStart"/>
      <w:proofErr w:type="gramEnd"/>
      <w:r w:rsidRPr="009A71AF">
        <w:rPr>
          <w:rFonts w:ascii="Arial Narrow" w:hAnsi="Arial Narrow"/>
          <w:spacing w:val="7"/>
          <w:sz w:val="22"/>
          <w:szCs w:val="22"/>
        </w:rPr>
        <w:t>poslije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završenog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IV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semestra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postdiplomskih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)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kvalifikacija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nivoa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7,2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oblasti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r w:rsidRPr="009A71AF">
        <w:rPr>
          <w:rFonts w:ascii="Arial Narrow" w:hAnsi="Arial Narrow"/>
          <w:b/>
          <w:spacing w:val="7"/>
          <w:sz w:val="22"/>
          <w:szCs w:val="22"/>
        </w:rPr>
        <w:t>DIZAJNA I MULTIMEDIJE.</w:t>
      </w:r>
    </w:p>
    <w:p w:rsidR="00C5420B" w:rsidRPr="009A71AF" w:rsidRDefault="00C5420B" w:rsidP="00DB43D5">
      <w:pPr>
        <w:shd w:val="clear" w:color="auto" w:fill="FFFFFF"/>
        <w:spacing w:line="367" w:lineRule="atLeast"/>
        <w:rPr>
          <w:rFonts w:ascii="Arial Narrow" w:hAnsi="Arial Narrow"/>
          <w:spacing w:val="7"/>
          <w:sz w:val="22"/>
          <w:szCs w:val="22"/>
        </w:rPr>
      </w:pPr>
      <w:r w:rsidRPr="009A71AF">
        <w:rPr>
          <w:rFonts w:ascii="Arial Narrow" w:hAnsi="Arial Narrow"/>
          <w:spacing w:val="7"/>
          <w:sz w:val="22"/>
          <w:szCs w:val="22"/>
        </w:rPr>
        <w:t xml:space="preserve">Na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postdiplomske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iz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oblasti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dizajna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mogu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se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upisati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studenti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završenim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dodiplomskim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studijama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,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kako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trogodišnjim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(180 ECTS)</w:t>
      </w:r>
      <w:proofErr w:type="gramStart"/>
      <w:r w:rsidRPr="009A71AF">
        <w:rPr>
          <w:rFonts w:ascii="Arial Narrow" w:hAnsi="Arial Narrow"/>
          <w:spacing w:val="7"/>
          <w:sz w:val="22"/>
          <w:szCs w:val="22"/>
        </w:rPr>
        <w:t>,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tako</w:t>
      </w:r>
      <w:proofErr w:type="spellEnd"/>
      <w:proofErr w:type="gram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četvorogodišnjim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(240)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iz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različitih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oblasti.U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slučaju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da je student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završio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studijski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program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osnovnih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četvorogodišnjem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trajanju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,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omogućeno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je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priznavanje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određenog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broja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ECTS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skladu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pravilima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ekvivalencije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ustanovi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visokog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obrazovanja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.</w:t>
      </w:r>
    </w:p>
    <w:p w:rsidR="00C5420B" w:rsidRPr="009A71AF" w:rsidRDefault="00C5420B" w:rsidP="00DB43D5">
      <w:pPr>
        <w:shd w:val="clear" w:color="auto" w:fill="FFFFFF"/>
        <w:spacing w:line="367" w:lineRule="atLeast"/>
        <w:rPr>
          <w:rFonts w:ascii="Arial Narrow" w:hAnsi="Arial Narrow"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Nakon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završenih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magistarskih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akademskih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oblasti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dizajna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student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ima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prohodnost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odgovarajućim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doktorskim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studijama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različitim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oblastima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dizajna-modnog,grafičkog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multimedijalnog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a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shodno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ulaznim</w:t>
      </w:r>
      <w:proofErr w:type="spellEnd"/>
      <w:r w:rsidR="0045785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="00457852">
        <w:rPr>
          <w:rFonts w:ascii="Arial Narrow" w:hAnsi="Arial Narrow"/>
          <w:spacing w:val="7"/>
          <w:sz w:val="22"/>
          <w:szCs w:val="22"/>
        </w:rPr>
        <w:t>kriterijumima</w:t>
      </w:r>
      <w:proofErr w:type="spellEnd"/>
      <w:r w:rsidR="0045785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="00457852">
        <w:rPr>
          <w:rFonts w:ascii="Arial Narrow" w:hAnsi="Arial Narrow"/>
          <w:spacing w:val="7"/>
          <w:sz w:val="22"/>
          <w:szCs w:val="22"/>
        </w:rPr>
        <w:t>za</w:t>
      </w:r>
      <w:proofErr w:type="spellEnd"/>
      <w:r w:rsidR="0045785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="00457852">
        <w:rPr>
          <w:rFonts w:ascii="Arial Narrow" w:hAnsi="Arial Narrow"/>
          <w:spacing w:val="7"/>
          <w:sz w:val="22"/>
          <w:szCs w:val="22"/>
        </w:rPr>
        <w:t>takve</w:t>
      </w:r>
      <w:proofErr w:type="spellEnd"/>
      <w:r w:rsidR="00457852">
        <w:rPr>
          <w:rFonts w:ascii="Arial Narrow" w:hAnsi="Arial Narrow"/>
          <w:spacing w:val="7"/>
          <w:sz w:val="22"/>
          <w:szCs w:val="22"/>
        </w:rPr>
        <w:t xml:space="preserve"> program</w:t>
      </w:r>
      <w:bookmarkStart w:id="0" w:name="_GoBack"/>
      <w:bookmarkEnd w:id="0"/>
      <w:r w:rsidRPr="009A71AF">
        <w:rPr>
          <w:rFonts w:ascii="Arial Narrow" w:hAnsi="Arial Narrow"/>
          <w:spacing w:val="7"/>
          <w:sz w:val="22"/>
          <w:szCs w:val="22"/>
        </w:rPr>
        <w:t xml:space="preserve">e, a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zavisnosti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od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profila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osnovnih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bachelor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.</w:t>
      </w:r>
    </w:p>
    <w:p w:rsidR="00DB43D5" w:rsidRPr="009A71AF" w:rsidRDefault="00DB43D5" w:rsidP="00DB43D5">
      <w:pPr>
        <w:shd w:val="clear" w:color="auto" w:fill="FFFFFF"/>
        <w:spacing w:line="367" w:lineRule="atLeast"/>
        <w:rPr>
          <w:rFonts w:ascii="Arial Narrow" w:hAnsi="Arial Narrow"/>
          <w:spacing w:val="7"/>
          <w:sz w:val="22"/>
          <w:szCs w:val="22"/>
        </w:rPr>
      </w:pPr>
      <w:r w:rsidRPr="009A71AF">
        <w:rPr>
          <w:rFonts w:ascii="Arial Narrow" w:hAnsi="Arial Narrow"/>
          <w:spacing w:val="7"/>
          <w:sz w:val="22"/>
          <w:szCs w:val="22"/>
        </w:rPr>
        <w:t> 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Pravo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proofErr w:type="gramStart"/>
      <w:r w:rsidRPr="009A71AF">
        <w:rPr>
          <w:rFonts w:ascii="Arial Narrow" w:hAnsi="Arial Narrow"/>
          <w:spacing w:val="7"/>
          <w:sz w:val="22"/>
          <w:szCs w:val="22"/>
        </w:rPr>
        <w:t>na</w:t>
      </w:r>
      <w:proofErr w:type="spellEnd"/>
      <w:proofErr w:type="gram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upis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 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imaju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kandidati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koji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završili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osnovne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studije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(Bachelor diploma, 180 ECTS)</w:t>
      </w:r>
    </w:p>
    <w:p w:rsidR="00DB43D5" w:rsidRPr="002061C3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i/>
          <w:spacing w:val="7"/>
          <w:sz w:val="22"/>
          <w:szCs w:val="22"/>
        </w:rPr>
      </w:pP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Dokumenta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potrebna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za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upis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>:</w:t>
      </w:r>
    </w:p>
    <w:p w:rsidR="00DB43D5" w:rsidRPr="002061C3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i/>
          <w:spacing w:val="7"/>
          <w:sz w:val="22"/>
          <w:szCs w:val="22"/>
        </w:rPr>
      </w:pPr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- </w:t>
      </w:r>
      <w:proofErr w:type="spellStart"/>
      <w:proofErr w:type="gram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uvjerenje</w:t>
      </w:r>
      <w:proofErr w:type="spellEnd"/>
      <w:proofErr w:type="gram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o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prethodno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završenim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studijama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>,</w:t>
      </w:r>
    </w:p>
    <w:p w:rsidR="00DB43D5" w:rsidRPr="002061C3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i/>
          <w:spacing w:val="7"/>
          <w:sz w:val="22"/>
          <w:szCs w:val="22"/>
        </w:rPr>
      </w:pPr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- </w:t>
      </w:r>
      <w:proofErr w:type="spellStart"/>
      <w:proofErr w:type="gram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kopija</w:t>
      </w:r>
      <w:proofErr w:type="spellEnd"/>
      <w:proofErr w:type="gram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lične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karte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>,</w:t>
      </w:r>
    </w:p>
    <w:p w:rsidR="00DB43D5" w:rsidRPr="002061C3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i/>
          <w:spacing w:val="7"/>
          <w:sz w:val="22"/>
          <w:szCs w:val="22"/>
        </w:rPr>
      </w:pPr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- </w:t>
      </w:r>
      <w:proofErr w:type="spellStart"/>
      <w:proofErr w:type="gram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dvije</w:t>
      </w:r>
      <w:proofErr w:type="spellEnd"/>
      <w:proofErr w:type="gram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 xml:space="preserve"> </w:t>
      </w:r>
      <w:proofErr w:type="spellStart"/>
      <w:r w:rsidRPr="002061C3">
        <w:rPr>
          <w:rFonts w:ascii="Arial Narrow" w:hAnsi="Arial Narrow"/>
          <w:b/>
          <w:i/>
          <w:spacing w:val="7"/>
          <w:sz w:val="22"/>
          <w:szCs w:val="22"/>
        </w:rPr>
        <w:t>fotografije</w:t>
      </w:r>
      <w:proofErr w:type="spellEnd"/>
      <w:r w:rsidRPr="002061C3">
        <w:rPr>
          <w:rFonts w:ascii="Arial Narrow" w:hAnsi="Arial Narrow"/>
          <w:b/>
          <w:i/>
          <w:spacing w:val="7"/>
          <w:sz w:val="22"/>
          <w:szCs w:val="22"/>
        </w:rPr>
        <w:t>.</w:t>
      </w:r>
    </w:p>
    <w:p w:rsidR="00DB43D5" w:rsidRPr="002061C3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spacing w:val="7"/>
          <w:sz w:val="22"/>
          <w:szCs w:val="22"/>
        </w:rPr>
      </w:pPr>
      <w:r w:rsidRPr="002061C3">
        <w:rPr>
          <w:rFonts w:ascii="Arial Narrow" w:hAnsi="Arial Narrow"/>
          <w:b/>
          <w:spacing w:val="7"/>
          <w:sz w:val="22"/>
          <w:szCs w:val="22"/>
        </w:rPr>
        <w:t> </w:t>
      </w:r>
    </w:p>
    <w:p w:rsidR="00DB43D5" w:rsidRPr="007C0405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Konkurs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traje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dvije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sedmice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gramStart"/>
      <w:r w:rsidRPr="009A71AF">
        <w:rPr>
          <w:rFonts w:ascii="Arial Narrow" w:hAnsi="Arial Narrow"/>
          <w:spacing w:val="7"/>
          <w:sz w:val="22"/>
          <w:szCs w:val="22"/>
        </w:rPr>
        <w:t>od</w:t>
      </w:r>
      <w:proofErr w:type="gram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dana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oglašavanja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.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Prijem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dokumenata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je u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kancelariji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Fakulteta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za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dizajn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i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multimediju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proofErr w:type="gramStart"/>
      <w:r w:rsidRPr="009A71AF">
        <w:rPr>
          <w:rFonts w:ascii="Arial Narrow" w:hAnsi="Arial Narrow"/>
          <w:spacing w:val="7"/>
          <w:sz w:val="22"/>
          <w:szCs w:val="22"/>
        </w:rPr>
        <w:t>na</w:t>
      </w:r>
      <w:proofErr w:type="spellEnd"/>
      <w:proofErr w:type="gram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prvom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spra</w:t>
      </w:r>
      <w:r w:rsidR="009A71AF" w:rsidRPr="009A71AF">
        <w:rPr>
          <w:rFonts w:ascii="Arial Narrow" w:hAnsi="Arial Narrow"/>
          <w:spacing w:val="7"/>
          <w:sz w:val="22"/>
          <w:szCs w:val="22"/>
        </w:rPr>
        <w:t>tu</w:t>
      </w:r>
      <w:proofErr w:type="spellEnd"/>
      <w:r w:rsidR="009A71AF" w:rsidRPr="009A71AF">
        <w:rPr>
          <w:rFonts w:ascii="Arial Narrow" w:hAnsi="Arial Narrow"/>
          <w:spacing w:val="7"/>
          <w:sz w:val="22"/>
          <w:szCs w:val="22"/>
        </w:rPr>
        <w:t xml:space="preserve">, </w:t>
      </w:r>
      <w:proofErr w:type="spellStart"/>
      <w:r w:rsidR="009A71AF" w:rsidRPr="009A71AF">
        <w:rPr>
          <w:rFonts w:ascii="Arial Narrow" w:hAnsi="Arial Narrow"/>
          <w:spacing w:val="7"/>
          <w:sz w:val="22"/>
          <w:szCs w:val="22"/>
        </w:rPr>
        <w:t>radnim</w:t>
      </w:r>
      <w:proofErr w:type="spellEnd"/>
      <w:r w:rsidR="009A71AF"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="009A71AF" w:rsidRPr="009A71AF">
        <w:rPr>
          <w:rFonts w:ascii="Arial Narrow" w:hAnsi="Arial Narrow"/>
          <w:spacing w:val="7"/>
          <w:sz w:val="22"/>
          <w:szCs w:val="22"/>
        </w:rPr>
        <w:t>danima</w:t>
      </w:r>
      <w:proofErr w:type="spellEnd"/>
      <w:r w:rsidR="009A71AF" w:rsidRPr="009A71AF">
        <w:rPr>
          <w:rFonts w:ascii="Arial Narrow" w:hAnsi="Arial Narrow"/>
          <w:spacing w:val="7"/>
          <w:sz w:val="22"/>
          <w:szCs w:val="22"/>
        </w:rPr>
        <w:t xml:space="preserve"> od </w:t>
      </w:r>
      <w:r w:rsidR="00900CD8">
        <w:rPr>
          <w:rFonts w:ascii="Arial Narrow" w:hAnsi="Arial Narrow"/>
          <w:b/>
          <w:spacing w:val="7"/>
          <w:sz w:val="22"/>
          <w:szCs w:val="22"/>
        </w:rPr>
        <w:t>26.10.-06.11</w:t>
      </w:r>
      <w:r w:rsidR="009A71AF" w:rsidRPr="007C0405">
        <w:rPr>
          <w:rFonts w:ascii="Arial Narrow" w:hAnsi="Arial Narrow"/>
          <w:b/>
          <w:spacing w:val="7"/>
          <w:sz w:val="22"/>
          <w:szCs w:val="22"/>
        </w:rPr>
        <w:t xml:space="preserve">.2020g. </w:t>
      </w:r>
      <w:proofErr w:type="gramStart"/>
      <w:r w:rsidR="009A71AF" w:rsidRPr="007C0405">
        <w:rPr>
          <w:rFonts w:ascii="Arial Narrow" w:hAnsi="Arial Narrow"/>
          <w:b/>
          <w:spacing w:val="7"/>
          <w:sz w:val="22"/>
          <w:szCs w:val="22"/>
        </w:rPr>
        <w:t>od</w:t>
      </w:r>
      <w:proofErr w:type="gramEnd"/>
      <w:r w:rsidR="009A71AF" w:rsidRPr="007C0405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7C0405" w:rsidRPr="007C0405">
        <w:rPr>
          <w:rFonts w:ascii="Arial Narrow" w:hAnsi="Arial Narrow"/>
          <w:b/>
          <w:spacing w:val="7"/>
          <w:sz w:val="22"/>
          <w:szCs w:val="22"/>
        </w:rPr>
        <w:t>10:</w:t>
      </w:r>
      <w:r w:rsidR="009A71AF" w:rsidRPr="007C0405">
        <w:rPr>
          <w:rFonts w:ascii="Arial Narrow" w:hAnsi="Arial Narrow"/>
          <w:b/>
          <w:spacing w:val="7"/>
          <w:sz w:val="22"/>
          <w:szCs w:val="22"/>
        </w:rPr>
        <w:t>00h</w:t>
      </w:r>
      <w:r w:rsidR="00900CD8">
        <w:rPr>
          <w:rFonts w:ascii="Arial Narrow" w:hAnsi="Arial Narrow"/>
          <w:b/>
          <w:spacing w:val="7"/>
          <w:sz w:val="22"/>
          <w:szCs w:val="22"/>
        </w:rPr>
        <w:t xml:space="preserve"> do 13</w:t>
      </w:r>
      <w:r w:rsidR="007C0405" w:rsidRPr="007C0405">
        <w:rPr>
          <w:rFonts w:ascii="Arial Narrow" w:hAnsi="Arial Narrow"/>
          <w:b/>
          <w:spacing w:val="7"/>
          <w:sz w:val="22"/>
          <w:szCs w:val="22"/>
        </w:rPr>
        <w:t>:</w:t>
      </w:r>
      <w:r w:rsidR="009A71AF" w:rsidRPr="007C0405">
        <w:rPr>
          <w:rFonts w:ascii="Arial Narrow" w:hAnsi="Arial Narrow"/>
          <w:b/>
          <w:spacing w:val="7"/>
          <w:sz w:val="22"/>
          <w:szCs w:val="22"/>
        </w:rPr>
        <w:t>00h.</w:t>
      </w:r>
    </w:p>
    <w:p w:rsidR="00DB43D5" w:rsidRPr="007C0405" w:rsidRDefault="00DB43D5" w:rsidP="00DB43D5">
      <w:pPr>
        <w:shd w:val="clear" w:color="auto" w:fill="FFFFFF"/>
        <w:spacing w:line="367" w:lineRule="atLeast"/>
        <w:rPr>
          <w:rFonts w:ascii="Arial Narrow" w:hAnsi="Arial Narrow"/>
          <w:b/>
          <w:spacing w:val="7"/>
          <w:sz w:val="22"/>
          <w:szCs w:val="22"/>
        </w:rPr>
      </w:pPr>
      <w:r w:rsidRPr="007C0405">
        <w:rPr>
          <w:rFonts w:ascii="Arial Narrow" w:hAnsi="Arial Narrow"/>
          <w:b/>
          <w:spacing w:val="7"/>
          <w:sz w:val="22"/>
          <w:szCs w:val="22"/>
        </w:rPr>
        <w:t> </w:t>
      </w:r>
    </w:p>
    <w:p w:rsidR="00DB43D5" w:rsidRPr="009A71AF" w:rsidRDefault="00DB43D5" w:rsidP="00DB43D5">
      <w:pPr>
        <w:shd w:val="clear" w:color="auto" w:fill="FFFFFF"/>
        <w:spacing w:line="367" w:lineRule="atLeast"/>
        <w:rPr>
          <w:rFonts w:ascii="Arial Narrow" w:hAnsi="Arial Narrow"/>
          <w:spacing w:val="7"/>
          <w:sz w:val="22"/>
          <w:szCs w:val="22"/>
        </w:rPr>
      </w:pP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Kontakt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osoba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: </w:t>
      </w:r>
      <w:proofErr w:type="spellStart"/>
      <w:r w:rsidR="00900CD8">
        <w:rPr>
          <w:rFonts w:ascii="Arial Narrow" w:hAnsi="Arial Narrow"/>
          <w:spacing w:val="7"/>
          <w:sz w:val="22"/>
          <w:szCs w:val="22"/>
        </w:rPr>
        <w:t>dekanesa</w:t>
      </w:r>
      <w:proofErr w:type="spellEnd"/>
      <w:r w:rsidR="00900CD8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="00900CD8">
        <w:rPr>
          <w:rFonts w:ascii="Arial Narrow" w:hAnsi="Arial Narrow"/>
          <w:spacing w:val="7"/>
          <w:sz w:val="22"/>
          <w:szCs w:val="22"/>
        </w:rPr>
        <w:t>doc.dr</w:t>
      </w:r>
      <w:proofErr w:type="spellEnd"/>
      <w:r w:rsidR="00900CD8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Tatjana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9A71AF">
        <w:rPr>
          <w:rFonts w:ascii="Arial Narrow" w:hAnsi="Arial Narrow"/>
          <w:spacing w:val="7"/>
          <w:sz w:val="22"/>
          <w:szCs w:val="22"/>
        </w:rPr>
        <w:t>Burzanović</w:t>
      </w:r>
      <w:proofErr w:type="spellEnd"/>
      <w:r w:rsidRPr="009A71AF">
        <w:rPr>
          <w:rFonts w:ascii="Arial Narrow" w:hAnsi="Arial Narrow"/>
          <w:spacing w:val="7"/>
          <w:sz w:val="22"/>
          <w:szCs w:val="22"/>
        </w:rPr>
        <w:t>, email: tatjana.burzanovic@udg.edu.me</w:t>
      </w:r>
    </w:p>
    <w:p w:rsidR="007C2B8A" w:rsidRPr="009A71AF" w:rsidRDefault="007C2B8A" w:rsidP="007C2B8A">
      <w:pPr>
        <w:rPr>
          <w:rFonts w:ascii="Arial Narrow" w:hAnsi="Arial Narrow"/>
          <w:sz w:val="22"/>
          <w:szCs w:val="22"/>
          <w:lang w:val="sr-Latn-CS"/>
        </w:rPr>
      </w:pPr>
    </w:p>
    <w:sectPr w:rsidR="007C2B8A" w:rsidRPr="009A71AF" w:rsidSect="0042260B">
      <w:headerReference w:type="default" r:id="rId9"/>
      <w:footerReference w:type="default" r:id="rId10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90" w:rsidRDefault="00FE1A90" w:rsidP="00E648DD">
      <w:r>
        <w:separator/>
      </w:r>
    </w:p>
  </w:endnote>
  <w:endnote w:type="continuationSeparator" w:id="0">
    <w:p w:rsidR="00FE1A90" w:rsidRDefault="00FE1A90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0B" w:rsidRPr="00054F2F" w:rsidRDefault="0042260B" w:rsidP="0042260B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it-IT"/>
      </w:rPr>
    </w:pPr>
    <w:r w:rsidRPr="00054F2F">
      <w:rPr>
        <w:rFonts w:ascii="Arial Narrow" w:hAnsi="Arial Narrow" w:cs="Arial"/>
        <w:szCs w:val="24"/>
        <w:lang w:val="it-IT"/>
      </w:rPr>
      <w:t>Donja Gor</w:t>
    </w:r>
    <w:r w:rsidR="00311B63" w:rsidRPr="00054F2F">
      <w:rPr>
        <w:rFonts w:ascii="Arial Narrow" w:hAnsi="Arial Narrow" w:cs="Arial"/>
        <w:szCs w:val="24"/>
        <w:lang w:val="it-IT"/>
      </w:rPr>
      <w:t>ica, 81000 Podgorica, Crna Gora</w:t>
    </w:r>
  </w:p>
  <w:p w:rsidR="0042260B" w:rsidRPr="00054F2F" w:rsidRDefault="0042260B" w:rsidP="0042260B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it-IT"/>
      </w:rPr>
    </w:pPr>
    <w:r w:rsidRPr="00054F2F">
      <w:rPr>
        <w:rFonts w:ascii="Arial Narrow" w:hAnsi="Arial Narrow" w:cs="Arial"/>
        <w:szCs w:val="24"/>
        <w:lang w:val="it-IT"/>
      </w:rPr>
      <w:t>Tel/fax: +382 20 410 777, 410 766</w:t>
    </w:r>
  </w:p>
  <w:p w:rsidR="0042260B" w:rsidRDefault="00FE1A90" w:rsidP="00C91A2C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sr-Latn-CS"/>
      </w:rPr>
    </w:pPr>
    <w:hyperlink r:id="rId1" w:history="1">
      <w:r w:rsidR="0042260B" w:rsidRPr="00054F2F">
        <w:rPr>
          <w:rStyle w:val="Hyperlink"/>
          <w:rFonts w:ascii="Arial Narrow" w:hAnsi="Arial Narrow" w:cs="Arial"/>
          <w:color w:val="auto"/>
          <w:szCs w:val="24"/>
          <w:lang w:val="it-IT"/>
        </w:rPr>
        <w:t>udg</w:t>
      </w:r>
      <w:r w:rsidR="0042260B" w:rsidRPr="00054F2F">
        <w:rPr>
          <w:rStyle w:val="Hyperlink"/>
          <w:rFonts w:ascii="Arial Narrow" w:hAnsi="Arial Narrow" w:cs="Arial"/>
          <w:color w:val="auto"/>
          <w:szCs w:val="24"/>
          <w:lang w:val="en-US"/>
        </w:rPr>
        <w:t>@udg.edu.me</w:t>
      </w:r>
    </w:hyperlink>
    <w:r w:rsidR="0042260B" w:rsidRPr="00054F2F">
      <w:rPr>
        <w:rFonts w:ascii="Arial Narrow" w:hAnsi="Arial Narrow" w:cs="Arial"/>
        <w:szCs w:val="24"/>
        <w:lang w:val="it-IT"/>
      </w:rPr>
      <w:t xml:space="preserve"> ; </w:t>
    </w:r>
    <w:hyperlink r:id="rId2" w:history="1">
      <w:r w:rsidR="00822CFC" w:rsidRPr="002D5367">
        <w:rPr>
          <w:rStyle w:val="Hyperlink"/>
          <w:rFonts w:ascii="Arial Narrow" w:hAnsi="Arial Narrow" w:cs="Arial"/>
          <w:szCs w:val="24"/>
          <w:lang w:val="it-IT"/>
        </w:rPr>
        <w:t>sandra.tinaj</w:t>
      </w:r>
      <w:r w:rsidR="00822CFC" w:rsidRPr="002D5367">
        <w:rPr>
          <w:rStyle w:val="Hyperlink"/>
          <w:rFonts w:ascii="Arial Narrow" w:hAnsi="Arial Narrow" w:cs="Arial"/>
          <w:szCs w:val="24"/>
          <w:lang w:val="en-US"/>
        </w:rPr>
        <w:t>@</w:t>
      </w:r>
      <w:r w:rsidR="00822CFC" w:rsidRPr="002D5367">
        <w:rPr>
          <w:rStyle w:val="Hyperlink"/>
          <w:rFonts w:ascii="Arial Narrow" w:hAnsi="Arial Narrow" w:cs="Arial"/>
          <w:szCs w:val="24"/>
          <w:lang w:val="sr-Latn-CS"/>
        </w:rPr>
        <w:t>udg.edu.me</w:t>
      </w:r>
    </w:hyperlink>
  </w:p>
  <w:p w:rsidR="00822CFC" w:rsidRDefault="00822CFC" w:rsidP="00C91A2C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sr-Latn-CS"/>
      </w:rPr>
    </w:pPr>
    <w:r>
      <w:rPr>
        <w:rFonts w:ascii="Arial Narrow" w:hAnsi="Arial Narrow" w:cs="Arial"/>
        <w:szCs w:val="24"/>
        <w:lang w:val="sr-Latn-CS"/>
      </w:rPr>
      <w:t>Kontakt osoba:dr Sandra Tinaj,e-mail:sandra.tinaj</w:t>
    </w:r>
    <w:r>
      <w:rPr>
        <w:rFonts w:ascii="Arial Narrow" w:hAnsi="Arial Narrow" w:cs="Arial"/>
        <w:szCs w:val="24"/>
        <w:lang w:val="en-US"/>
      </w:rPr>
      <w:t>@</w:t>
    </w:r>
    <w:r>
      <w:rPr>
        <w:rFonts w:ascii="Arial Narrow" w:hAnsi="Arial Narrow" w:cs="Arial"/>
        <w:szCs w:val="24"/>
        <w:lang w:val="sr-Latn-CS"/>
      </w:rPr>
      <w:t>udg.edu.me</w:t>
    </w:r>
  </w:p>
  <w:p w:rsidR="00822CFC" w:rsidRPr="00822CFC" w:rsidRDefault="00822CFC" w:rsidP="00C91A2C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sr-Latn-CS"/>
      </w:rPr>
    </w:pPr>
    <w:r>
      <w:rPr>
        <w:rFonts w:ascii="Arial Narrow" w:hAnsi="Arial Narrow" w:cs="Arial"/>
        <w:szCs w:val="24"/>
        <w:lang w:val="sr-Latn-CS"/>
      </w:rPr>
      <w:t>Telefon:+382 20 410 777</w:t>
    </w:r>
  </w:p>
  <w:p w:rsidR="0042260B" w:rsidRPr="00054F2F" w:rsidRDefault="0042260B" w:rsidP="0042260B">
    <w:pPr>
      <w:pBdr>
        <w:top w:val="single" w:sz="4" w:space="1" w:color="auto"/>
      </w:pBdr>
      <w:jc w:val="center"/>
      <w:rPr>
        <w:rFonts w:ascii="Arial Narrow" w:hAnsi="Arial Narrow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90" w:rsidRDefault="00FE1A90" w:rsidP="00E648DD">
      <w:r>
        <w:separator/>
      </w:r>
    </w:p>
  </w:footnote>
  <w:footnote w:type="continuationSeparator" w:id="0">
    <w:p w:rsidR="00FE1A90" w:rsidRDefault="00FE1A90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04"/>
      <w:gridCol w:w="8265"/>
    </w:tblGrid>
    <w:tr w:rsidR="00514F89" w:rsidRPr="00054F2F" w:rsidTr="00CB4EED">
      <w:trPr>
        <w:jc w:val="center"/>
      </w:trPr>
      <w:tc>
        <w:tcPr>
          <w:tcW w:w="1504" w:type="dxa"/>
        </w:tcPr>
        <w:p w:rsidR="00514F89" w:rsidRPr="00054F2F" w:rsidRDefault="00A85B02" w:rsidP="00CB4EED">
          <w:pPr>
            <w:rPr>
              <w:rFonts w:ascii="Arial Narrow" w:hAnsi="Arial Narrow" w:cs="Arial"/>
              <w:b/>
              <w:szCs w:val="24"/>
            </w:rPr>
          </w:pPr>
          <w:r>
            <w:rPr>
              <w:rFonts w:ascii="Arial Narrow" w:hAnsi="Arial Narrow" w:cs="Arial"/>
              <w:b/>
              <w:noProof/>
              <w:szCs w:val="24"/>
              <w:lang w:val="en-US"/>
            </w:rPr>
            <w:t xml:space="preserve">  </w:t>
          </w:r>
        </w:p>
      </w:tc>
      <w:tc>
        <w:tcPr>
          <w:tcW w:w="8265" w:type="dxa"/>
          <w:vAlign w:val="center"/>
        </w:tcPr>
        <w:p w:rsidR="00514F89" w:rsidRPr="00054F2F" w:rsidRDefault="00A85B02" w:rsidP="00CB4EED">
          <w:pPr>
            <w:rPr>
              <w:rFonts w:ascii="Arial Narrow" w:hAnsi="Arial Narrow" w:cs="Arial"/>
              <w:bCs/>
              <w:szCs w:val="24"/>
            </w:rPr>
          </w:pPr>
          <w:r w:rsidRPr="00054F2F">
            <w:rPr>
              <w:rFonts w:ascii="Arial Narrow" w:hAnsi="Arial Narrow" w:cs="Arial"/>
              <w:b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A780741" wp14:editId="79BB1749">
                <wp:simplePos x="0" y="0"/>
                <wp:positionH relativeFrom="column">
                  <wp:posOffset>1521460</wp:posOffset>
                </wp:positionH>
                <wp:positionV relativeFrom="paragraph">
                  <wp:posOffset>-36830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14F89" w:rsidRPr="00054F2F" w:rsidRDefault="00514F89" w:rsidP="00CB4EED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 w:rsidRPr="00054F2F"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 w:rsidRPr="00054F2F"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 w:rsidRPr="00054F2F"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 w:rsidRPr="00054F2F"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 w:rsidRPr="00054F2F"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514F89" w:rsidRPr="00054F2F" w:rsidRDefault="00FE1A90" w:rsidP="00CB4EED">
          <w:pPr>
            <w:rPr>
              <w:rFonts w:ascii="Arial Narrow" w:hAnsi="Arial Narrow" w:cs="Arial"/>
              <w:bCs/>
              <w:szCs w:val="24"/>
              <w:lang w:val="sr-Latn-CS"/>
            </w:rPr>
          </w:pPr>
          <w:hyperlink r:id="rId2" w:history="1">
            <w:r w:rsidR="00514F89" w:rsidRPr="00054F2F">
              <w:rPr>
                <w:rStyle w:val="Hyperlink"/>
                <w:rFonts w:ascii="Arial Narrow" w:hAnsi="Arial Narrow" w:cs="Arial"/>
                <w:bCs/>
                <w:szCs w:val="24"/>
                <w:lang w:val="sr-Latn-CS"/>
              </w:rPr>
              <w:t>www.udg.edu.me</w:t>
            </w:r>
          </w:hyperlink>
          <w:r w:rsidR="00514F89" w:rsidRPr="00054F2F">
            <w:rPr>
              <w:rFonts w:ascii="Arial Narrow" w:hAnsi="Arial Narrow" w:cs="Arial"/>
              <w:bCs/>
              <w:szCs w:val="24"/>
              <w:lang w:val="sr-Latn-CS"/>
            </w:rPr>
            <w:t xml:space="preserve"> </w:t>
          </w:r>
        </w:p>
        <w:p w:rsidR="00514F89" w:rsidRPr="00054F2F" w:rsidRDefault="00514F89" w:rsidP="00CB4EED">
          <w:pPr>
            <w:rPr>
              <w:rFonts w:ascii="Arial Narrow" w:hAnsi="Arial Narrow" w:cs="Arial"/>
              <w:b/>
              <w:szCs w:val="24"/>
            </w:rPr>
          </w:pPr>
          <w:r w:rsidRPr="00054F2F">
            <w:rPr>
              <w:rFonts w:ascii="Arial Narrow" w:hAnsi="Arial Narrow" w:cs="Arial"/>
              <w:b/>
              <w:szCs w:val="24"/>
            </w:rPr>
            <w:t xml:space="preserve">                                    </w:t>
          </w:r>
        </w:p>
      </w:tc>
    </w:tr>
  </w:tbl>
  <w:p w:rsidR="00514F89" w:rsidRPr="00054F2F" w:rsidRDefault="00514F89">
    <w:pPr>
      <w:pStyle w:val="Header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C1D47"/>
    <w:multiLevelType w:val="hybridMultilevel"/>
    <w:tmpl w:val="135E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216E"/>
    <w:rsid w:val="00030A2D"/>
    <w:rsid w:val="00044865"/>
    <w:rsid w:val="00046DE9"/>
    <w:rsid w:val="00054F2F"/>
    <w:rsid w:val="000552D7"/>
    <w:rsid w:val="0007379C"/>
    <w:rsid w:val="000800CB"/>
    <w:rsid w:val="00091D92"/>
    <w:rsid w:val="0009541D"/>
    <w:rsid w:val="000B62DA"/>
    <w:rsid w:val="000C60B5"/>
    <w:rsid w:val="00111478"/>
    <w:rsid w:val="001523F2"/>
    <w:rsid w:val="001735E7"/>
    <w:rsid w:val="00173BF7"/>
    <w:rsid w:val="00174E3D"/>
    <w:rsid w:val="00194A73"/>
    <w:rsid w:val="001A01E8"/>
    <w:rsid w:val="001C1B7A"/>
    <w:rsid w:val="001C4C98"/>
    <w:rsid w:val="001F1135"/>
    <w:rsid w:val="001F5658"/>
    <w:rsid w:val="00203B86"/>
    <w:rsid w:val="002061C3"/>
    <w:rsid w:val="00234DBD"/>
    <w:rsid w:val="002519B8"/>
    <w:rsid w:val="00254827"/>
    <w:rsid w:val="00261313"/>
    <w:rsid w:val="00294153"/>
    <w:rsid w:val="002B239D"/>
    <w:rsid w:val="002F3005"/>
    <w:rsid w:val="002F77F6"/>
    <w:rsid w:val="00303DE3"/>
    <w:rsid w:val="00307936"/>
    <w:rsid w:val="00311B63"/>
    <w:rsid w:val="00312194"/>
    <w:rsid w:val="00336C8C"/>
    <w:rsid w:val="00346087"/>
    <w:rsid w:val="00353C26"/>
    <w:rsid w:val="00354EB7"/>
    <w:rsid w:val="003876D7"/>
    <w:rsid w:val="003A571E"/>
    <w:rsid w:val="003E162A"/>
    <w:rsid w:val="003E54F6"/>
    <w:rsid w:val="004212F0"/>
    <w:rsid w:val="0042260B"/>
    <w:rsid w:val="004310F7"/>
    <w:rsid w:val="00457852"/>
    <w:rsid w:val="00487EC0"/>
    <w:rsid w:val="004941A0"/>
    <w:rsid w:val="004952A6"/>
    <w:rsid w:val="004D2481"/>
    <w:rsid w:val="004E40FC"/>
    <w:rsid w:val="004E4264"/>
    <w:rsid w:val="004F5EEE"/>
    <w:rsid w:val="00512F47"/>
    <w:rsid w:val="00514F89"/>
    <w:rsid w:val="005258B7"/>
    <w:rsid w:val="00533AC7"/>
    <w:rsid w:val="00545533"/>
    <w:rsid w:val="005524BA"/>
    <w:rsid w:val="00567A54"/>
    <w:rsid w:val="005771A9"/>
    <w:rsid w:val="00581416"/>
    <w:rsid w:val="00592F62"/>
    <w:rsid w:val="005966AA"/>
    <w:rsid w:val="005A14B2"/>
    <w:rsid w:val="005E2073"/>
    <w:rsid w:val="005F2C94"/>
    <w:rsid w:val="00627563"/>
    <w:rsid w:val="0065395D"/>
    <w:rsid w:val="00661334"/>
    <w:rsid w:val="00675FDB"/>
    <w:rsid w:val="00677C48"/>
    <w:rsid w:val="00692B37"/>
    <w:rsid w:val="006947CB"/>
    <w:rsid w:val="00694B40"/>
    <w:rsid w:val="006B35B7"/>
    <w:rsid w:val="006D0517"/>
    <w:rsid w:val="006D2B53"/>
    <w:rsid w:val="006D4BD1"/>
    <w:rsid w:val="006F6C94"/>
    <w:rsid w:val="00704D8E"/>
    <w:rsid w:val="007140E4"/>
    <w:rsid w:val="00734812"/>
    <w:rsid w:val="007376C7"/>
    <w:rsid w:val="00741080"/>
    <w:rsid w:val="00741514"/>
    <w:rsid w:val="00760FF3"/>
    <w:rsid w:val="007679F8"/>
    <w:rsid w:val="007B1287"/>
    <w:rsid w:val="007C0405"/>
    <w:rsid w:val="007C2B8A"/>
    <w:rsid w:val="007C628A"/>
    <w:rsid w:val="007D2C55"/>
    <w:rsid w:val="007F4FE0"/>
    <w:rsid w:val="00822CFC"/>
    <w:rsid w:val="00845B98"/>
    <w:rsid w:val="008646F3"/>
    <w:rsid w:val="008649A0"/>
    <w:rsid w:val="00871F42"/>
    <w:rsid w:val="00872659"/>
    <w:rsid w:val="008917CA"/>
    <w:rsid w:val="008C2824"/>
    <w:rsid w:val="008D045B"/>
    <w:rsid w:val="008E42F2"/>
    <w:rsid w:val="00900CD8"/>
    <w:rsid w:val="009214F9"/>
    <w:rsid w:val="0093745C"/>
    <w:rsid w:val="009462C9"/>
    <w:rsid w:val="00955BD7"/>
    <w:rsid w:val="009564BD"/>
    <w:rsid w:val="00987F94"/>
    <w:rsid w:val="00991AED"/>
    <w:rsid w:val="009A71AF"/>
    <w:rsid w:val="009D11F1"/>
    <w:rsid w:val="009F3150"/>
    <w:rsid w:val="00A05445"/>
    <w:rsid w:val="00A13685"/>
    <w:rsid w:val="00A22F18"/>
    <w:rsid w:val="00A40A50"/>
    <w:rsid w:val="00A449D6"/>
    <w:rsid w:val="00A46E3C"/>
    <w:rsid w:val="00A50398"/>
    <w:rsid w:val="00A54E93"/>
    <w:rsid w:val="00A85B02"/>
    <w:rsid w:val="00A90899"/>
    <w:rsid w:val="00A93586"/>
    <w:rsid w:val="00A936A0"/>
    <w:rsid w:val="00AA22DE"/>
    <w:rsid w:val="00AC53A4"/>
    <w:rsid w:val="00AD0C3B"/>
    <w:rsid w:val="00AD2418"/>
    <w:rsid w:val="00AD7CE8"/>
    <w:rsid w:val="00AE2384"/>
    <w:rsid w:val="00AF54EA"/>
    <w:rsid w:val="00AF78FC"/>
    <w:rsid w:val="00B03938"/>
    <w:rsid w:val="00B12162"/>
    <w:rsid w:val="00B477CF"/>
    <w:rsid w:val="00B6237F"/>
    <w:rsid w:val="00B637A4"/>
    <w:rsid w:val="00B85A99"/>
    <w:rsid w:val="00B928CF"/>
    <w:rsid w:val="00B959B1"/>
    <w:rsid w:val="00BA2BB5"/>
    <w:rsid w:val="00BB36C7"/>
    <w:rsid w:val="00BC707F"/>
    <w:rsid w:val="00BD296F"/>
    <w:rsid w:val="00BE2A31"/>
    <w:rsid w:val="00BF30A5"/>
    <w:rsid w:val="00C5420B"/>
    <w:rsid w:val="00C563EE"/>
    <w:rsid w:val="00C62738"/>
    <w:rsid w:val="00C63938"/>
    <w:rsid w:val="00C91A2C"/>
    <w:rsid w:val="00C96224"/>
    <w:rsid w:val="00D0687C"/>
    <w:rsid w:val="00D26CA1"/>
    <w:rsid w:val="00D6262A"/>
    <w:rsid w:val="00D822AA"/>
    <w:rsid w:val="00D901C4"/>
    <w:rsid w:val="00D97FA0"/>
    <w:rsid w:val="00DA0E5B"/>
    <w:rsid w:val="00DB43D5"/>
    <w:rsid w:val="00E04865"/>
    <w:rsid w:val="00E648DD"/>
    <w:rsid w:val="00E91E7C"/>
    <w:rsid w:val="00F07A55"/>
    <w:rsid w:val="00F1191B"/>
    <w:rsid w:val="00F123D4"/>
    <w:rsid w:val="00F216B2"/>
    <w:rsid w:val="00F437B2"/>
    <w:rsid w:val="00F52C81"/>
    <w:rsid w:val="00F65124"/>
    <w:rsid w:val="00F862A7"/>
    <w:rsid w:val="00FB154D"/>
    <w:rsid w:val="00FC7314"/>
    <w:rsid w:val="00FD5DA8"/>
    <w:rsid w:val="00FD67EA"/>
    <w:rsid w:val="00FD7479"/>
    <w:rsid w:val="00FD7C4C"/>
    <w:rsid w:val="00FE1A90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1DCC2-0FCA-4E72-AF4E-A33E6ED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D0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a.tinaj@udg.edu.me" TargetMode="External"/><Relationship Id="rId1" Type="http://schemas.openxmlformats.org/officeDocument/2006/relationships/hyperlink" Target="mailto:udg@udg.edu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g.edu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955AF-721D-4A07-889F-17C8F42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Win</cp:lastModifiedBy>
  <cp:revision>2</cp:revision>
  <cp:lastPrinted>2020-08-08T11:21:00Z</cp:lastPrinted>
  <dcterms:created xsi:type="dcterms:W3CDTF">2020-10-23T17:16:00Z</dcterms:created>
  <dcterms:modified xsi:type="dcterms:W3CDTF">2020-10-23T17:16:00Z</dcterms:modified>
</cp:coreProperties>
</file>